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32429" w:rsidRDefault="003B7A81" w:rsidP="00E3242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32429">
        <w:rPr>
          <w:rFonts w:cs="Times New Roman"/>
          <w:sz w:val="24"/>
          <w:szCs w:val="24"/>
        </w:rPr>
        <w:t>Должностной регламент</w:t>
      </w:r>
    </w:p>
    <w:p w:rsidR="0014344C" w:rsidRPr="00E32429" w:rsidRDefault="0014344C" w:rsidP="00E3242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32429">
        <w:rPr>
          <w:rFonts w:cs="Times New Roman"/>
          <w:sz w:val="24"/>
          <w:szCs w:val="24"/>
        </w:rPr>
        <w:t>государственного налогового инспектора</w:t>
      </w:r>
    </w:p>
    <w:p w:rsidR="0014344C" w:rsidRPr="00E32429" w:rsidRDefault="0014344C" w:rsidP="00E3242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32429">
        <w:rPr>
          <w:rFonts w:cs="Times New Roman"/>
          <w:sz w:val="24"/>
          <w:szCs w:val="24"/>
        </w:rPr>
        <w:t xml:space="preserve">отдела </w:t>
      </w:r>
      <w:r w:rsidR="008F5260" w:rsidRPr="00E32429">
        <w:rPr>
          <w:rFonts w:cs="Times New Roman"/>
          <w:sz w:val="24"/>
          <w:szCs w:val="24"/>
        </w:rPr>
        <w:t>камеральных</w:t>
      </w:r>
      <w:r w:rsidRPr="00E32429">
        <w:rPr>
          <w:rFonts w:cs="Times New Roman"/>
          <w:sz w:val="24"/>
          <w:szCs w:val="24"/>
        </w:rPr>
        <w:t xml:space="preserve"> проверок </w:t>
      </w:r>
      <w:r w:rsidR="008F5260" w:rsidRPr="00E32429">
        <w:rPr>
          <w:rFonts w:cs="Times New Roman"/>
          <w:sz w:val="24"/>
          <w:szCs w:val="24"/>
        </w:rPr>
        <w:t xml:space="preserve">№ </w:t>
      </w:r>
      <w:r w:rsidR="00664A39" w:rsidRPr="00E32429">
        <w:rPr>
          <w:rFonts w:cs="Times New Roman"/>
          <w:sz w:val="24"/>
          <w:szCs w:val="24"/>
        </w:rPr>
        <w:t>2</w:t>
      </w:r>
    </w:p>
    <w:p w:rsidR="0014344C" w:rsidRPr="00E32429" w:rsidRDefault="0014344C" w:rsidP="00E3242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32429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E32429" w:rsidRDefault="0014344C" w:rsidP="00E3242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32429">
        <w:rPr>
          <w:rFonts w:cs="Times New Roman"/>
          <w:sz w:val="24"/>
          <w:szCs w:val="24"/>
        </w:rPr>
        <w:t>по Рязанской области</w:t>
      </w:r>
    </w:p>
    <w:p w:rsidR="000C2E02" w:rsidRPr="00E32429" w:rsidRDefault="000C2E02" w:rsidP="00E32429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E32429" w:rsidRDefault="003B7A81" w:rsidP="00E3242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42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32429">
        <w:rPr>
          <w:rFonts w:ascii="Times New Roman" w:hAnsi="Times New Roman" w:cs="Times New Roman"/>
          <w:b/>
          <w:sz w:val="24"/>
          <w:szCs w:val="24"/>
        </w:rPr>
        <w:t> </w:t>
      </w:r>
      <w:r w:rsidRPr="00E3242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32429" w:rsidRDefault="003B7A81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32429" w:rsidRDefault="003B7A81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1.</w:t>
      </w:r>
      <w:r w:rsidR="00016846" w:rsidRPr="00E32429">
        <w:rPr>
          <w:rFonts w:ascii="Times New Roman" w:hAnsi="Times New Roman" w:cs="Times New Roman"/>
          <w:sz w:val="24"/>
          <w:szCs w:val="24"/>
        </w:rPr>
        <w:t> </w:t>
      </w:r>
      <w:r w:rsidRPr="00E3242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E32429">
        <w:rPr>
          <w:rFonts w:ascii="Times New Roman" w:hAnsi="Times New Roman" w:cs="Times New Roman"/>
          <w:sz w:val="24"/>
          <w:szCs w:val="24"/>
        </w:rPr>
        <w:br/>
      </w:r>
      <w:r w:rsidRPr="00E3242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E32429">
        <w:rPr>
          <w:rFonts w:ascii="Times New Roman" w:hAnsi="Times New Roman" w:cs="Times New Roman"/>
          <w:sz w:val="24"/>
          <w:szCs w:val="24"/>
        </w:rPr>
        <w:t>–</w:t>
      </w:r>
      <w:r w:rsidRPr="00E32429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D6A3D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E3242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E32429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E32429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E32429">
        <w:rPr>
          <w:rFonts w:ascii="Times New Roman" w:hAnsi="Times New Roman" w:cs="Times New Roman"/>
          <w:sz w:val="24"/>
          <w:szCs w:val="24"/>
        </w:rPr>
        <w:t xml:space="preserve"> № </w:t>
      </w:r>
      <w:r w:rsidR="00D11784" w:rsidRPr="00E32429">
        <w:rPr>
          <w:rFonts w:ascii="Times New Roman" w:hAnsi="Times New Roman" w:cs="Times New Roman"/>
          <w:sz w:val="24"/>
          <w:szCs w:val="24"/>
        </w:rPr>
        <w:t>2</w:t>
      </w:r>
      <w:r w:rsidR="0014344C" w:rsidRPr="00E32429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E3242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E32429">
        <w:rPr>
          <w:rFonts w:ascii="Times New Roman" w:hAnsi="Times New Roman" w:cs="Times New Roman"/>
          <w:sz w:val="24"/>
          <w:szCs w:val="24"/>
        </w:rPr>
        <w:t>старшей</w:t>
      </w:r>
      <w:r w:rsidRPr="00E3242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E32429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E32429">
        <w:rPr>
          <w:rFonts w:ascii="Times New Roman" w:hAnsi="Times New Roman" w:cs="Times New Roman"/>
          <w:sz w:val="24"/>
          <w:szCs w:val="24"/>
        </w:rPr>
        <w:t>.</w:t>
      </w:r>
    </w:p>
    <w:p w:rsidR="00D6462A" w:rsidRPr="00E32429" w:rsidRDefault="00D6462A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E32429">
        <w:rPr>
          <w:rFonts w:ascii="Times New Roman" w:hAnsi="Times New Roman" w:cs="Times New Roman"/>
          <w:sz w:val="24"/>
          <w:szCs w:val="24"/>
        </w:rPr>
        <w:t>–</w:t>
      </w:r>
      <w:r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E32429">
        <w:rPr>
          <w:rFonts w:ascii="Times New Roman" w:hAnsi="Times New Roman" w:cs="Times New Roman"/>
          <w:sz w:val="24"/>
          <w:szCs w:val="24"/>
        </w:rPr>
        <w:t>11-3-4-09</w:t>
      </w:r>
      <w:r w:rsidR="00274255" w:rsidRPr="00E32429">
        <w:rPr>
          <w:rFonts w:ascii="Times New Roman" w:hAnsi="Times New Roman" w:cs="Times New Roman"/>
          <w:sz w:val="24"/>
          <w:szCs w:val="24"/>
        </w:rPr>
        <w:t>6</w:t>
      </w:r>
      <w:r w:rsidR="00CE5967" w:rsidRPr="00E32429">
        <w:rPr>
          <w:rFonts w:ascii="Times New Roman" w:hAnsi="Times New Roman" w:cs="Times New Roman"/>
          <w:sz w:val="24"/>
          <w:szCs w:val="24"/>
        </w:rPr>
        <w:t>.</w:t>
      </w:r>
    </w:p>
    <w:p w:rsidR="00E5383C" w:rsidRPr="00E32429" w:rsidRDefault="00E5383C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2.</w:t>
      </w:r>
      <w:r w:rsidR="00016846" w:rsidRPr="00E32429">
        <w:rPr>
          <w:rFonts w:ascii="Times New Roman" w:hAnsi="Times New Roman" w:cs="Times New Roman"/>
          <w:sz w:val="24"/>
          <w:szCs w:val="24"/>
        </w:rPr>
        <w:t> </w:t>
      </w:r>
      <w:r w:rsidRPr="00E32429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</w:t>
      </w:r>
      <w:r w:rsidR="00E32429" w:rsidRPr="00E32429">
        <w:rPr>
          <w:rFonts w:ascii="Times New Roman" w:hAnsi="Times New Roman" w:cs="Times New Roman"/>
          <w:sz w:val="24"/>
          <w:szCs w:val="24"/>
        </w:rPr>
        <w:t>ьности</w:t>
      </w:r>
      <w:r w:rsidR="0014344C" w:rsidRPr="00E3242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E32429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E32429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E32429">
        <w:rPr>
          <w:rFonts w:ascii="Times New Roman" w:hAnsi="Times New Roman" w:cs="Times New Roman"/>
          <w:sz w:val="24"/>
          <w:szCs w:val="24"/>
        </w:rPr>
        <w:t xml:space="preserve"> № </w:t>
      </w:r>
      <w:r w:rsidR="00D11784" w:rsidRPr="00E32429">
        <w:rPr>
          <w:rFonts w:ascii="Times New Roman" w:hAnsi="Times New Roman" w:cs="Times New Roman"/>
          <w:sz w:val="24"/>
          <w:szCs w:val="24"/>
        </w:rPr>
        <w:t>2</w:t>
      </w:r>
      <w:r w:rsidR="00016846" w:rsidRPr="00E32429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E32429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E32429">
        <w:rPr>
          <w:rFonts w:ascii="Times New Roman" w:hAnsi="Times New Roman" w:cs="Times New Roman"/>
          <w:sz w:val="24"/>
          <w:szCs w:val="24"/>
        </w:rPr>
        <w:t>.</w:t>
      </w:r>
    </w:p>
    <w:p w:rsidR="002C6D3B" w:rsidRPr="00E32429" w:rsidRDefault="00F80AEE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Pr="00E32429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E32429">
        <w:rPr>
          <w:rFonts w:ascii="Times New Roman" w:hAnsi="Times New Roman" w:cs="Times New Roman"/>
          <w:sz w:val="24"/>
          <w:szCs w:val="24"/>
        </w:rPr>
        <w:t xml:space="preserve">: </w:t>
      </w:r>
      <w:r w:rsidR="002C6D3B" w:rsidRPr="00E32429">
        <w:rPr>
          <w:rFonts w:ascii="Times New Roman" w:hAnsi="Times New Roman" w:cs="Times New Roman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 (администрирование и </w:t>
      </w:r>
      <w:proofErr w:type="gramStart"/>
      <w:r w:rsidR="002C6D3B" w:rsidRPr="00E3242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C6D3B" w:rsidRPr="00E32429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</w:t>
      </w:r>
      <w:r w:rsidR="007B5155" w:rsidRPr="00E32429">
        <w:rPr>
          <w:rFonts w:ascii="Times New Roman" w:hAnsi="Times New Roman" w:cs="Times New Roman"/>
          <w:sz w:val="24"/>
          <w:szCs w:val="24"/>
        </w:rPr>
        <w:t>индивидуальными предпринимателями</w:t>
      </w:r>
      <w:r w:rsidR="008B62DC" w:rsidRPr="00E32429">
        <w:rPr>
          <w:rFonts w:ascii="Times New Roman" w:hAnsi="Times New Roman" w:cs="Times New Roman"/>
          <w:sz w:val="24"/>
          <w:szCs w:val="24"/>
        </w:rPr>
        <w:t xml:space="preserve"> налога на доходы физических лиц и </w:t>
      </w:r>
      <w:r w:rsidR="007B5155" w:rsidRPr="00E32429">
        <w:rPr>
          <w:rFonts w:ascii="Times New Roman" w:hAnsi="Times New Roman" w:cs="Times New Roman"/>
          <w:sz w:val="24"/>
          <w:szCs w:val="24"/>
        </w:rPr>
        <w:t>налога на добавленную стоимость</w:t>
      </w:r>
      <w:r w:rsidR="002C6D3B" w:rsidRPr="00E32429">
        <w:rPr>
          <w:rFonts w:ascii="Times New Roman" w:hAnsi="Times New Roman" w:cs="Times New Roman"/>
          <w:sz w:val="24"/>
          <w:szCs w:val="24"/>
        </w:rPr>
        <w:t>)</w:t>
      </w:r>
      <w:r w:rsidR="00C43B57" w:rsidRPr="00E32429">
        <w:rPr>
          <w:rFonts w:ascii="Times New Roman" w:hAnsi="Times New Roman" w:cs="Times New Roman"/>
          <w:sz w:val="24"/>
          <w:szCs w:val="24"/>
        </w:rPr>
        <w:t>.</w:t>
      </w:r>
    </w:p>
    <w:p w:rsidR="00F80AEE" w:rsidRPr="00E32429" w:rsidRDefault="00F80AEE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42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32429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AB1FD9" w:rsidRPr="00E32429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E32429" w:rsidRDefault="00016846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4</w:t>
      </w:r>
      <w:r w:rsidR="003B7A81" w:rsidRPr="00E32429">
        <w:rPr>
          <w:rFonts w:ascii="Times New Roman" w:hAnsi="Times New Roman" w:cs="Times New Roman"/>
          <w:sz w:val="24"/>
          <w:szCs w:val="24"/>
        </w:rPr>
        <w:t>.</w:t>
      </w:r>
      <w:r w:rsidRPr="00E32429">
        <w:rPr>
          <w:rFonts w:ascii="Times New Roman" w:hAnsi="Times New Roman" w:cs="Times New Roman"/>
          <w:sz w:val="24"/>
          <w:szCs w:val="24"/>
        </w:rPr>
        <w:t> </w:t>
      </w:r>
      <w:r w:rsidR="003B7A81" w:rsidRPr="00E3242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D6A3D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E3242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E32429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E32429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E32429">
        <w:rPr>
          <w:rFonts w:ascii="Times New Roman" w:hAnsi="Times New Roman" w:cs="Times New Roman"/>
          <w:sz w:val="24"/>
          <w:szCs w:val="24"/>
        </w:rPr>
        <w:t xml:space="preserve">№ </w:t>
      </w:r>
      <w:r w:rsidR="00D11784" w:rsidRPr="00E32429">
        <w:rPr>
          <w:rFonts w:ascii="Times New Roman" w:hAnsi="Times New Roman" w:cs="Times New Roman"/>
          <w:sz w:val="24"/>
          <w:szCs w:val="24"/>
        </w:rPr>
        <w:t>2</w:t>
      </w:r>
      <w:r w:rsidR="008F5260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32429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E32429">
        <w:rPr>
          <w:rFonts w:ascii="Times New Roman" w:hAnsi="Times New Roman" w:cs="Times New Roman"/>
          <w:sz w:val="24"/>
          <w:szCs w:val="24"/>
        </w:rPr>
        <w:t>е</w:t>
      </w:r>
      <w:r w:rsidR="003B7A81" w:rsidRPr="00E32429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E32429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E3242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32429" w:rsidRDefault="001559CE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5. </w:t>
      </w:r>
      <w:r w:rsidR="00E64C94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="00E32429" w:rsidRPr="00E32429">
        <w:rPr>
          <w:rFonts w:ascii="Times New Roman" w:hAnsi="Times New Roman" w:cs="Times New Roman"/>
          <w:sz w:val="24"/>
          <w:szCs w:val="24"/>
        </w:rPr>
        <w:t>Г</w:t>
      </w:r>
      <w:r w:rsidR="0014344C" w:rsidRPr="00E32429">
        <w:rPr>
          <w:rFonts w:ascii="Times New Roman" w:hAnsi="Times New Roman" w:cs="Times New Roman"/>
          <w:sz w:val="24"/>
          <w:szCs w:val="24"/>
        </w:rPr>
        <w:t>осударственн</w:t>
      </w:r>
      <w:r w:rsidR="002640A7" w:rsidRPr="00E32429">
        <w:rPr>
          <w:rFonts w:ascii="Times New Roman" w:hAnsi="Times New Roman" w:cs="Times New Roman"/>
          <w:sz w:val="24"/>
          <w:szCs w:val="24"/>
        </w:rPr>
        <w:t>ый</w:t>
      </w:r>
      <w:r w:rsidR="0014344C" w:rsidRPr="00E3242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E32429">
        <w:rPr>
          <w:rFonts w:ascii="Times New Roman" w:hAnsi="Times New Roman" w:cs="Times New Roman"/>
          <w:sz w:val="24"/>
          <w:szCs w:val="24"/>
        </w:rPr>
        <w:t>ый</w:t>
      </w:r>
      <w:r w:rsidR="0014344C" w:rsidRPr="00E32429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F5260" w:rsidRPr="00E32429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E32429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E32429">
        <w:rPr>
          <w:rFonts w:ascii="Times New Roman" w:hAnsi="Times New Roman" w:cs="Times New Roman"/>
          <w:sz w:val="24"/>
          <w:szCs w:val="24"/>
        </w:rPr>
        <w:t xml:space="preserve"> № </w:t>
      </w:r>
      <w:r w:rsidR="00D11784" w:rsidRPr="00E32429">
        <w:rPr>
          <w:rFonts w:ascii="Times New Roman" w:hAnsi="Times New Roman" w:cs="Times New Roman"/>
          <w:sz w:val="24"/>
          <w:szCs w:val="24"/>
        </w:rPr>
        <w:t>2</w:t>
      </w:r>
      <w:r w:rsidR="0014344C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32429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E32429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E32429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E32429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3B7A81" w:rsidRPr="00E3242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32429" w:rsidRDefault="003B7A81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32429" w:rsidRDefault="003B7A81" w:rsidP="00E3242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42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32429">
        <w:rPr>
          <w:rFonts w:ascii="Times New Roman" w:hAnsi="Times New Roman" w:cs="Times New Roman"/>
          <w:b/>
          <w:sz w:val="24"/>
          <w:szCs w:val="24"/>
        </w:rPr>
        <w:t> </w:t>
      </w:r>
      <w:r w:rsidRPr="00E3242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E3242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32429" w:rsidRDefault="003B7A81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32429" w:rsidRDefault="007B2780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6</w:t>
      </w:r>
      <w:r w:rsidR="003B7A81" w:rsidRPr="00E32429">
        <w:rPr>
          <w:rFonts w:ascii="Times New Roman" w:hAnsi="Times New Roman" w:cs="Times New Roman"/>
          <w:sz w:val="24"/>
          <w:szCs w:val="24"/>
        </w:rPr>
        <w:t>.</w:t>
      </w:r>
      <w:r w:rsidR="0049073B" w:rsidRPr="00E32429">
        <w:rPr>
          <w:rFonts w:ascii="Times New Roman" w:hAnsi="Times New Roman" w:cs="Times New Roman"/>
          <w:sz w:val="24"/>
          <w:szCs w:val="24"/>
        </w:rPr>
        <w:t> </w:t>
      </w:r>
      <w:r w:rsidR="003B7A81" w:rsidRPr="00E3242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6A3D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="002640A7" w:rsidRPr="00E3242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AE5DEA" w:rsidRPr="00E32429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11784" w:rsidRPr="00E32429">
        <w:rPr>
          <w:rFonts w:ascii="Times New Roman" w:hAnsi="Times New Roman" w:cs="Times New Roman"/>
          <w:sz w:val="24"/>
          <w:szCs w:val="24"/>
        </w:rPr>
        <w:t>2</w:t>
      </w:r>
      <w:r w:rsidR="00AE5DEA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32429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E3242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32429" w:rsidRDefault="007B2780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6.1.</w:t>
      </w:r>
      <w:r w:rsidR="0049073B" w:rsidRPr="00E32429">
        <w:rPr>
          <w:rFonts w:ascii="Times New Roman" w:hAnsi="Times New Roman" w:cs="Times New Roman"/>
          <w:sz w:val="24"/>
          <w:szCs w:val="24"/>
        </w:rPr>
        <w:t> </w:t>
      </w:r>
      <w:r w:rsidRPr="00E32429">
        <w:rPr>
          <w:rFonts w:ascii="Times New Roman" w:hAnsi="Times New Roman" w:cs="Times New Roman"/>
          <w:sz w:val="24"/>
          <w:szCs w:val="24"/>
        </w:rPr>
        <w:t>Н</w:t>
      </w:r>
      <w:r w:rsidR="003B7A81" w:rsidRPr="00E32429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E3242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E3242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32429" w:rsidRDefault="0049073B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32429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E32429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E32429">
        <w:rPr>
          <w:rFonts w:ascii="Times New Roman" w:hAnsi="Times New Roman" w:cs="Times New Roman"/>
          <w:sz w:val="24"/>
          <w:szCs w:val="24"/>
        </w:rPr>
        <w:t>.</w:t>
      </w:r>
    </w:p>
    <w:p w:rsidR="002A6E6E" w:rsidRPr="00E32429" w:rsidRDefault="0098413A" w:rsidP="00E32429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32429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E32429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E32429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E3242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E3242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E32429" w:rsidRDefault="002A6E6E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E32429" w:rsidRDefault="002A6E6E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E3242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E3242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E32429" w:rsidRDefault="002A6E6E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E32429" w:rsidRDefault="002A6E6E" w:rsidP="00E3242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2429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E32429" w:rsidRDefault="00C20C8F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2429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E324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E3242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E32429" w:rsidRDefault="00CA730A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2429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E3242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E32429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7B5155" w:rsidRPr="00E32429" w:rsidRDefault="007B5155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E3242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32429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7B5155" w:rsidRPr="00E32429" w:rsidRDefault="007B5155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Pr="00E32429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Pr="00E32429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05 августа 2000 N 117-ФЗ с изменениями и дополнениями);</w:t>
      </w:r>
    </w:p>
    <w:p w:rsidR="007B5155" w:rsidRPr="00E32429" w:rsidRDefault="007B5155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глава 21 «Налог на добавленную стоимость» части второй Налогового Кодекса Российской Федерации;</w:t>
      </w:r>
    </w:p>
    <w:p w:rsidR="00267FB8" w:rsidRPr="00E32429" w:rsidRDefault="00267FB8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-Приказ ФНС России от 24 декабря 2014 г. N ММВ-7-11/671@ (в редакции от 25.10.2017)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</w:t>
      </w:r>
    </w:p>
    <w:p w:rsidR="00267FB8" w:rsidRPr="00E32429" w:rsidRDefault="00267FB8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429">
        <w:rPr>
          <w:rFonts w:ascii="Times New Roman" w:hAnsi="Times New Roman" w:cs="Times New Roman"/>
          <w:sz w:val="24"/>
          <w:szCs w:val="24"/>
        </w:rPr>
        <w:t xml:space="preserve">- Приказ ФНС России от 02.10.2018 N ММВ-7-11/566@ "Об утверждении формы сведений о </w:t>
      </w:r>
      <w:r w:rsidRPr="00E32429">
        <w:rPr>
          <w:rFonts w:ascii="Times New Roman" w:hAnsi="Times New Roman" w:cs="Times New Roman"/>
          <w:sz w:val="24"/>
          <w:szCs w:val="24"/>
        </w:rPr>
        <w:lastRenderedPageBreak/>
        <w:t>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</w:t>
      </w:r>
      <w:proofErr w:type="gramEnd"/>
      <w:r w:rsidRPr="00E32429">
        <w:rPr>
          <w:rFonts w:ascii="Times New Roman" w:hAnsi="Times New Roman" w:cs="Times New Roman"/>
          <w:sz w:val="24"/>
          <w:szCs w:val="24"/>
        </w:rPr>
        <w:t>, с которого не удержан налог, и сумме неудержанного налога на доходы физических лиц" (Зарегистрировано в Минюсте России 22.10.2018 N 52491);</w:t>
      </w:r>
    </w:p>
    <w:p w:rsidR="007B5155" w:rsidRPr="00E32429" w:rsidRDefault="007B5155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E3242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32429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E324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2429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71560A" w:rsidRPr="00E32429" w:rsidRDefault="00C277B9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0179FE" w:rsidRPr="00E32429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11784" w:rsidRPr="00E32429">
        <w:rPr>
          <w:rFonts w:ascii="Times New Roman" w:hAnsi="Times New Roman" w:cs="Times New Roman"/>
          <w:sz w:val="24"/>
          <w:szCs w:val="24"/>
        </w:rPr>
        <w:t>2</w:t>
      </w:r>
      <w:r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E32429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E32429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E32429" w:rsidRDefault="0071560A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E32429">
        <w:rPr>
          <w:rFonts w:ascii="Times New Roman" w:hAnsi="Times New Roman" w:cs="Times New Roman"/>
          <w:sz w:val="24"/>
          <w:szCs w:val="24"/>
        </w:rPr>
        <w:t>:</w:t>
      </w:r>
      <w:r w:rsidR="009F0BC2" w:rsidRPr="00E324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9FE" w:rsidRPr="00E32429" w:rsidRDefault="0002378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E32429">
        <w:rPr>
          <w:rFonts w:ascii="Times New Roman" w:hAnsi="Times New Roman" w:cs="Times New Roman"/>
          <w:sz w:val="24"/>
          <w:szCs w:val="24"/>
        </w:rPr>
        <w:t>пров</w:t>
      </w:r>
      <w:r w:rsidR="003D173F" w:rsidRPr="00E32429">
        <w:rPr>
          <w:rFonts w:ascii="Times New Roman" w:hAnsi="Times New Roman" w:cs="Times New Roman"/>
          <w:sz w:val="24"/>
          <w:szCs w:val="24"/>
        </w:rPr>
        <w:t>едение</w:t>
      </w:r>
      <w:r w:rsidR="000179FE" w:rsidRPr="00E32429">
        <w:rPr>
          <w:rFonts w:ascii="Times New Roman" w:hAnsi="Times New Roman" w:cs="Times New Roman"/>
          <w:sz w:val="24"/>
          <w:szCs w:val="24"/>
        </w:rPr>
        <w:t xml:space="preserve">  камеральны</w:t>
      </w:r>
      <w:r w:rsidR="003D173F" w:rsidRPr="00E32429">
        <w:rPr>
          <w:rFonts w:ascii="Times New Roman" w:hAnsi="Times New Roman" w:cs="Times New Roman"/>
          <w:sz w:val="24"/>
          <w:szCs w:val="24"/>
        </w:rPr>
        <w:t>х налоговых</w:t>
      </w:r>
      <w:r w:rsidR="000179FE" w:rsidRPr="00E32429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3D173F" w:rsidRPr="00E32429">
        <w:rPr>
          <w:rFonts w:ascii="Times New Roman" w:hAnsi="Times New Roman" w:cs="Times New Roman"/>
          <w:sz w:val="24"/>
          <w:szCs w:val="24"/>
        </w:rPr>
        <w:t>о</w:t>
      </w:r>
      <w:r w:rsidR="000179FE" w:rsidRPr="00E32429">
        <w:rPr>
          <w:rFonts w:ascii="Times New Roman" w:hAnsi="Times New Roman" w:cs="Times New Roman"/>
          <w:sz w:val="24"/>
          <w:szCs w:val="24"/>
        </w:rPr>
        <w:t xml:space="preserve">к </w:t>
      </w:r>
      <w:r w:rsidR="00601113" w:rsidRPr="00E32429">
        <w:rPr>
          <w:rFonts w:ascii="Times New Roman" w:hAnsi="Times New Roman" w:cs="Times New Roman"/>
          <w:sz w:val="24"/>
          <w:szCs w:val="24"/>
        </w:rPr>
        <w:t>расчетов по страховым взносам и расчетов сумм налога на доходы физических лиц, исчисленных и удержанных налоговым агентом</w:t>
      </w:r>
      <w:r w:rsidR="000179FE" w:rsidRPr="00E32429">
        <w:rPr>
          <w:rFonts w:ascii="Times New Roman" w:hAnsi="Times New Roman" w:cs="Times New Roman"/>
          <w:sz w:val="24"/>
          <w:szCs w:val="24"/>
        </w:rPr>
        <w:t>;</w:t>
      </w:r>
    </w:p>
    <w:p w:rsidR="000179FE" w:rsidRPr="00E32429" w:rsidRDefault="0002378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E32429">
        <w:rPr>
          <w:rFonts w:ascii="Times New Roman" w:hAnsi="Times New Roman" w:cs="Times New Roman"/>
          <w:sz w:val="24"/>
          <w:szCs w:val="24"/>
        </w:rPr>
        <w:t>оформл</w:t>
      </w:r>
      <w:r w:rsidR="00BB2AFA" w:rsidRPr="00E32429">
        <w:rPr>
          <w:rFonts w:ascii="Times New Roman" w:hAnsi="Times New Roman" w:cs="Times New Roman"/>
          <w:sz w:val="24"/>
          <w:szCs w:val="24"/>
        </w:rPr>
        <w:t>ение</w:t>
      </w:r>
      <w:r w:rsidR="000179FE" w:rsidRPr="00E32429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BB2AFA" w:rsidRPr="00E32429">
        <w:rPr>
          <w:rFonts w:ascii="Times New Roman" w:hAnsi="Times New Roman" w:cs="Times New Roman"/>
          <w:sz w:val="24"/>
          <w:szCs w:val="24"/>
        </w:rPr>
        <w:t>ов</w:t>
      </w:r>
      <w:r w:rsidR="000179FE" w:rsidRPr="00E32429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01113" w:rsidRPr="00E32429">
        <w:rPr>
          <w:rFonts w:ascii="Times New Roman" w:hAnsi="Times New Roman" w:cs="Times New Roman"/>
          <w:sz w:val="24"/>
          <w:szCs w:val="24"/>
        </w:rPr>
        <w:t>.</w:t>
      </w:r>
    </w:p>
    <w:p w:rsidR="00BA58CF" w:rsidRPr="00E32429" w:rsidRDefault="00027871" w:rsidP="00E32429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32429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E3242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E3242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E32429" w:rsidRDefault="00BA58CF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E32429">
        <w:rPr>
          <w:rFonts w:ascii="Times New Roman" w:hAnsi="Times New Roman" w:cs="Times New Roman"/>
          <w:sz w:val="24"/>
          <w:szCs w:val="24"/>
        </w:rPr>
        <w:t xml:space="preserve">порядок заполнения </w:t>
      </w:r>
      <w:r w:rsidR="00601113" w:rsidRPr="00E32429">
        <w:rPr>
          <w:rFonts w:ascii="Times New Roman" w:hAnsi="Times New Roman" w:cs="Times New Roman"/>
          <w:sz w:val="24"/>
          <w:szCs w:val="24"/>
        </w:rPr>
        <w:t>расчетов</w:t>
      </w:r>
      <w:r w:rsidRPr="00E32429">
        <w:rPr>
          <w:rFonts w:ascii="Times New Roman" w:hAnsi="Times New Roman" w:cs="Times New Roman"/>
          <w:sz w:val="24"/>
          <w:szCs w:val="24"/>
        </w:rPr>
        <w:t>;</w:t>
      </w:r>
    </w:p>
    <w:p w:rsidR="00BA58CF" w:rsidRPr="00E32429" w:rsidRDefault="00BA58CF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E32429" w:rsidRDefault="00BA58CF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E32429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E32429">
        <w:rPr>
          <w:rFonts w:ascii="Times New Roman" w:hAnsi="Times New Roman" w:cs="Times New Roman"/>
          <w:sz w:val="24"/>
          <w:szCs w:val="24"/>
        </w:rPr>
        <w:t>.</w:t>
      </w:r>
    </w:p>
    <w:p w:rsidR="00BA58CF" w:rsidRPr="00E32429" w:rsidRDefault="00175938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6.6.</w:t>
      </w:r>
      <w:r w:rsidR="009A732F" w:rsidRPr="00E32429">
        <w:rPr>
          <w:rFonts w:ascii="Times New Roman" w:hAnsi="Times New Roman" w:cs="Times New Roman"/>
          <w:sz w:val="24"/>
          <w:szCs w:val="24"/>
        </w:rPr>
        <w:t> </w:t>
      </w:r>
      <w:r w:rsidRPr="00E32429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E3242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E32429" w:rsidRDefault="00CC4280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E32429" w:rsidRDefault="00CC4280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E32429" w:rsidRDefault="00CC4280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E32429" w:rsidRDefault="00CC4280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E32429" w:rsidRDefault="002D4283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E32429" w:rsidRDefault="00E64C94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="003A1AA5" w:rsidRPr="00E324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уметь работать:</w:t>
      </w:r>
    </w:p>
    <w:p w:rsidR="003A1AA5" w:rsidRPr="00E32429" w:rsidRDefault="00023787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32429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E32429" w:rsidRDefault="00023787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32429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E32429" w:rsidRDefault="00023787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32429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E32429" w:rsidRDefault="00023787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32429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E32429" w:rsidRDefault="00023787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32429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E32429" w:rsidRDefault="00023787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32429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E32429" w:rsidRDefault="00023787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32429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E32429" w:rsidRDefault="003A1AA5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E32429" w:rsidRDefault="00023787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32429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A1AA5" w:rsidRPr="00E32429" w:rsidRDefault="00023787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32429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E32429" w:rsidRDefault="00023787" w:rsidP="00E324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32429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E32429" w:rsidRDefault="0002378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242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E32429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E32429" w:rsidRDefault="0002378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242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E32429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E32429" w:rsidRDefault="0002378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242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E32429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E32429" w:rsidRDefault="0002378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242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E32429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Default="0002378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32429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E32429" w:rsidRPr="00E32429" w:rsidRDefault="00E32429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32429" w:rsidRDefault="003B7A81" w:rsidP="00E3242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429"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  <w:r w:rsidR="007B0EB1" w:rsidRPr="00E32429">
        <w:rPr>
          <w:rFonts w:ascii="Times New Roman" w:hAnsi="Times New Roman" w:cs="Times New Roman"/>
          <w:b/>
          <w:sz w:val="24"/>
          <w:szCs w:val="24"/>
        </w:rPr>
        <w:t> </w:t>
      </w:r>
      <w:r w:rsidRPr="00E3242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32429" w:rsidRDefault="003B7A81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E32429" w:rsidRDefault="003A1AA5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CD6A3D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Pr="00E3242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E32429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32429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E32429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32429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E32429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32429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E3242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3242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32429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E32429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E64C94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Pr="00E324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E32429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E32429">
        <w:rPr>
          <w:rFonts w:ascii="Times New Roman" w:hAnsi="Times New Roman" w:cs="Times New Roman"/>
          <w:sz w:val="24"/>
          <w:szCs w:val="24"/>
        </w:rPr>
        <w:t>:</w:t>
      </w:r>
    </w:p>
    <w:p w:rsidR="002C6D3B" w:rsidRPr="00E32429" w:rsidRDefault="00C43B57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E32429">
        <w:rPr>
          <w:rFonts w:ascii="Times New Roman" w:hAnsi="Times New Roman" w:cs="Times New Roman"/>
          <w:sz w:val="24"/>
          <w:szCs w:val="24"/>
        </w:rPr>
        <w:t>администрировать страховые взносы на обязательное пенсионное, социальное и медицинское страхование;</w:t>
      </w:r>
    </w:p>
    <w:p w:rsidR="002C6D3B" w:rsidRPr="00E32429" w:rsidRDefault="00C43B57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242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6D3B" w:rsidRPr="00E32429">
        <w:rPr>
          <w:rFonts w:ascii="Times New Roman" w:hAnsi="Times New Roman" w:cs="Times New Roman"/>
          <w:bCs/>
          <w:sz w:val="24"/>
          <w:szCs w:val="24"/>
        </w:rPr>
        <w:t>проводить камеральные налоговые проверки расчетов по страховым взносам;</w:t>
      </w:r>
    </w:p>
    <w:p w:rsidR="002C6D3B" w:rsidRPr="00E32429" w:rsidRDefault="00C43B57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2429">
        <w:rPr>
          <w:rFonts w:ascii="Times New Roman" w:hAnsi="Times New Roman" w:cs="Times New Roman"/>
          <w:bCs/>
          <w:sz w:val="24"/>
          <w:szCs w:val="24"/>
        </w:rPr>
        <w:t>- п</w:t>
      </w:r>
      <w:r w:rsidR="002C6D3B" w:rsidRPr="00E32429">
        <w:rPr>
          <w:rFonts w:ascii="Times New Roman" w:hAnsi="Times New Roman" w:cs="Times New Roman"/>
          <w:bCs/>
          <w:sz w:val="24"/>
          <w:szCs w:val="24"/>
        </w:rPr>
        <w:t>роводить камеральные налоговые проверки расчетов 6-НДФЛ;</w:t>
      </w:r>
    </w:p>
    <w:p w:rsidR="002C6D3B" w:rsidRPr="00E32429" w:rsidRDefault="00C43B57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242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6D3B" w:rsidRPr="00E32429">
        <w:rPr>
          <w:rFonts w:ascii="Times New Roman" w:hAnsi="Times New Roman" w:cs="Times New Roman"/>
          <w:bCs/>
          <w:sz w:val="24"/>
          <w:szCs w:val="24"/>
        </w:rPr>
        <w:t>оформлять результаты проверок в соответствии со ст. 100 и 101.4 НК РФ;</w:t>
      </w:r>
    </w:p>
    <w:p w:rsidR="002C6D3B" w:rsidRPr="00E32429" w:rsidRDefault="00C43B57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2429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2C6D3B" w:rsidRPr="00E32429">
        <w:rPr>
          <w:rFonts w:ascii="Times New Roman" w:hAnsi="Times New Roman" w:cs="Times New Roman"/>
          <w:bCs/>
          <w:sz w:val="24"/>
          <w:szCs w:val="24"/>
        </w:rPr>
        <w:t>подготавливать  акты, проектов решений  по статье 119, 122-123,126, 126.1 НК РФ;</w:t>
      </w:r>
    </w:p>
    <w:p w:rsidR="002C6D3B" w:rsidRPr="00E32429" w:rsidRDefault="00C43B57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 - </w:t>
      </w:r>
      <w:r w:rsidR="002C6D3B" w:rsidRPr="00E32429">
        <w:rPr>
          <w:rFonts w:ascii="Times New Roman" w:hAnsi="Times New Roman" w:cs="Times New Roman"/>
          <w:sz w:val="24"/>
          <w:szCs w:val="24"/>
        </w:rPr>
        <w:t>соблюдать установленный порядок работы со служебной информацией;</w:t>
      </w:r>
    </w:p>
    <w:p w:rsidR="002C6D3B" w:rsidRPr="00E32429" w:rsidRDefault="00C43B57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 - </w:t>
      </w:r>
      <w:r w:rsidR="002C6D3B" w:rsidRPr="00E32429">
        <w:rPr>
          <w:rFonts w:ascii="Times New Roman" w:hAnsi="Times New Roman" w:cs="Times New Roman"/>
          <w:sz w:val="24"/>
          <w:szCs w:val="24"/>
        </w:rPr>
        <w:t>участвовать  в составлении отчетности, представляемой в УФНС;</w:t>
      </w:r>
    </w:p>
    <w:p w:rsidR="002C6D3B" w:rsidRPr="00E32429" w:rsidRDefault="00C43B57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 - </w:t>
      </w:r>
      <w:r w:rsidR="002C6D3B" w:rsidRPr="00E32429">
        <w:rPr>
          <w:rFonts w:ascii="Times New Roman" w:hAnsi="Times New Roman" w:cs="Times New Roman"/>
          <w:sz w:val="24"/>
          <w:szCs w:val="24"/>
        </w:rPr>
        <w:t>правильно применять финансовые санкции, предусмотренные законодательством РФ и Рязанской области за нарушение обязательств перед бюджетом;</w:t>
      </w:r>
    </w:p>
    <w:p w:rsidR="002C6D3B" w:rsidRPr="00E32429" w:rsidRDefault="00C43B57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E32429">
        <w:rPr>
          <w:rFonts w:ascii="Times New Roman" w:hAnsi="Times New Roman" w:cs="Times New Roman"/>
          <w:sz w:val="24"/>
          <w:szCs w:val="24"/>
        </w:rPr>
        <w:t>подготавливать ответы на письма, заявления, жалобы граждан по вопросам налогообложения;</w:t>
      </w:r>
    </w:p>
    <w:p w:rsidR="002C6D3B" w:rsidRPr="00E32429" w:rsidRDefault="002C6D3B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="00C43B57" w:rsidRPr="00E32429">
        <w:rPr>
          <w:rFonts w:ascii="Times New Roman" w:hAnsi="Times New Roman" w:cs="Times New Roman"/>
          <w:sz w:val="24"/>
          <w:szCs w:val="24"/>
        </w:rPr>
        <w:t xml:space="preserve"> - </w:t>
      </w:r>
      <w:r w:rsidRPr="00E32429">
        <w:rPr>
          <w:rFonts w:ascii="Times New Roman" w:hAnsi="Times New Roman" w:cs="Times New Roman"/>
          <w:sz w:val="24"/>
          <w:szCs w:val="24"/>
        </w:rPr>
        <w:t xml:space="preserve"> приостанавливать операции по счетам налогоплательщиков в банках, в случаях и порядке, предусмотренном п.3 и 3.1 ст. 76 НК РФ;</w:t>
      </w:r>
    </w:p>
    <w:p w:rsidR="002C6D3B" w:rsidRPr="00E32429" w:rsidRDefault="002C6D3B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="00C43B57" w:rsidRPr="00E32429">
        <w:rPr>
          <w:rFonts w:ascii="Times New Roman" w:hAnsi="Times New Roman" w:cs="Times New Roman"/>
          <w:sz w:val="24"/>
          <w:szCs w:val="24"/>
        </w:rPr>
        <w:t xml:space="preserve"> - </w:t>
      </w:r>
      <w:r w:rsidRPr="00E32429">
        <w:rPr>
          <w:rFonts w:ascii="Times New Roman" w:hAnsi="Times New Roman" w:cs="Times New Roman"/>
          <w:sz w:val="24"/>
          <w:szCs w:val="24"/>
        </w:rPr>
        <w:t>осуществлять открытие и проводить инвентаризацию  налоговых обязательств;</w:t>
      </w:r>
    </w:p>
    <w:p w:rsidR="002C6D3B" w:rsidRPr="00E32429" w:rsidRDefault="00C43B57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E32429">
        <w:rPr>
          <w:rFonts w:ascii="Times New Roman" w:hAnsi="Times New Roman" w:cs="Times New Roman"/>
          <w:sz w:val="24"/>
          <w:szCs w:val="24"/>
        </w:rPr>
        <w:t>составлять графики передачи налогоплательщиков;</w:t>
      </w:r>
    </w:p>
    <w:p w:rsidR="002C6D3B" w:rsidRPr="00E32429" w:rsidRDefault="00C43B57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E32429">
        <w:rPr>
          <w:rFonts w:ascii="Times New Roman" w:hAnsi="Times New Roman" w:cs="Times New Roman"/>
          <w:sz w:val="24"/>
          <w:szCs w:val="24"/>
        </w:rPr>
        <w:t>формировать  аналитические выборки  по налоговой отчетности</w:t>
      </w:r>
      <w:r w:rsidR="006D1CEF" w:rsidRPr="00E32429">
        <w:rPr>
          <w:rFonts w:ascii="Times New Roman" w:hAnsi="Times New Roman" w:cs="Times New Roman"/>
          <w:sz w:val="24"/>
          <w:szCs w:val="24"/>
        </w:rPr>
        <w:t>.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2429">
        <w:rPr>
          <w:rFonts w:ascii="Times New Roman" w:hAnsi="Times New Roman" w:cs="Times New Roman"/>
          <w:color w:val="000000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2429">
        <w:rPr>
          <w:rFonts w:ascii="Times New Roman" w:hAnsi="Times New Roman" w:cs="Times New Roman"/>
          <w:color w:val="000000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2429">
        <w:rPr>
          <w:rFonts w:ascii="Times New Roman" w:hAnsi="Times New Roman" w:cs="Times New Roman"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2429">
        <w:rPr>
          <w:rFonts w:ascii="Times New Roman" w:hAnsi="Times New Roman" w:cs="Times New Roman"/>
          <w:color w:val="000000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2429">
        <w:rPr>
          <w:rFonts w:ascii="Times New Roman" w:hAnsi="Times New Roman" w:cs="Times New Roman"/>
          <w:color w:val="000000"/>
          <w:sz w:val="24"/>
          <w:szCs w:val="24"/>
        </w:rPr>
        <w:t>-  соблюдать правила и нормы охраны труда и техники безопасности;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2429">
        <w:rPr>
          <w:rFonts w:ascii="Times New Roman" w:hAnsi="Times New Roman" w:cs="Times New Roman"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242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2429">
        <w:rPr>
          <w:rFonts w:ascii="Times New Roman" w:hAnsi="Times New Roman" w:cs="Times New Roman"/>
          <w:color w:val="000000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-   соблюдать требования нормативных актов по защите служебной информации налоговых органов; </w:t>
      </w:r>
    </w:p>
    <w:p w:rsidR="003A1AA5" w:rsidRPr="00E32429" w:rsidRDefault="003A1AA5" w:rsidP="00E3242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 поддерживать уровень квалификации, необходимый для надлежащего исполнения должностных обязанностей, навыки работы с компьютерной и оргтехникой;</w:t>
      </w:r>
    </w:p>
    <w:p w:rsidR="003A1AA5" w:rsidRPr="00E32429" w:rsidRDefault="003A1AA5" w:rsidP="00E3242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участвовать совместно с правовым отделом в судебных заседаниях по вопросам, отнесенным к компетенции отдела;</w:t>
      </w:r>
    </w:p>
    <w:p w:rsidR="003A1AA5" w:rsidRPr="00E32429" w:rsidRDefault="003A1AA5" w:rsidP="00E3242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подготавливать перечень налоговых обязательств по категориям налогоплательщиков;</w:t>
      </w:r>
    </w:p>
    <w:p w:rsidR="003A1AA5" w:rsidRPr="00E32429" w:rsidRDefault="003A1AA5" w:rsidP="00E3242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подготавливать ответы на письменные запросы налогоплательщиков;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замещать сотрудников отдела во время их отсутствия;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выполнять  другие задания начальника отдела.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E64C94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Pr="00E324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 </w:t>
      </w:r>
      <w:proofErr w:type="gramStart"/>
      <w:r w:rsidRPr="00E3242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32429">
        <w:rPr>
          <w:rFonts w:ascii="Times New Roman" w:hAnsi="Times New Roman" w:cs="Times New Roman"/>
          <w:sz w:val="24"/>
          <w:szCs w:val="24"/>
        </w:rPr>
        <w:t>:</w:t>
      </w:r>
    </w:p>
    <w:p w:rsidR="003A1AA5" w:rsidRPr="00E32429" w:rsidRDefault="00E32429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A1AA5" w:rsidRPr="00E32429">
        <w:rPr>
          <w:rFonts w:ascii="Times New Roman" w:hAnsi="Times New Roman" w:cs="Times New Roman"/>
          <w:sz w:val="24"/>
          <w:szCs w:val="24"/>
        </w:rPr>
        <w:t>защиту своих персональных данных;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E32429" w:rsidRDefault="003A1AA5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429">
        <w:rPr>
          <w:rFonts w:ascii="Times New Roman" w:hAnsi="Times New Roman" w:cs="Times New Roman"/>
          <w:sz w:val="24"/>
          <w:szCs w:val="24"/>
        </w:rPr>
        <w:t>10. </w:t>
      </w:r>
      <w:r w:rsidR="00E64C94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Pr="00E3242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E32429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3242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32429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E32429">
        <w:rPr>
          <w:rFonts w:ascii="Times New Roman" w:hAnsi="Times New Roman" w:cs="Times New Roman"/>
          <w:sz w:val="24"/>
          <w:szCs w:val="24"/>
        </w:rPr>
        <w:t xml:space="preserve">. N 506, положением об Инспекции, положением об отделе камеральных проверок № </w:t>
      </w:r>
      <w:r w:rsidR="00601113" w:rsidRPr="00E32429">
        <w:rPr>
          <w:rFonts w:ascii="Times New Roman" w:hAnsi="Times New Roman" w:cs="Times New Roman"/>
          <w:sz w:val="24"/>
          <w:szCs w:val="24"/>
        </w:rPr>
        <w:t>2</w:t>
      </w:r>
      <w:r w:rsidRPr="00E32429">
        <w:rPr>
          <w:rFonts w:ascii="Times New Roman" w:hAnsi="Times New Roman" w:cs="Times New Roman"/>
          <w:b/>
          <w:sz w:val="24"/>
          <w:szCs w:val="24"/>
        </w:rPr>
        <w:t>,</w:t>
      </w:r>
      <w:r w:rsidRPr="00E32429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E32429" w:rsidRDefault="003A1AA5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11. </w:t>
      </w:r>
      <w:r w:rsidR="00E64C94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Pr="00E324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E324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32429">
        <w:rPr>
          <w:rFonts w:ascii="Times New Roman" w:hAnsi="Times New Roman" w:cs="Times New Roman"/>
          <w:sz w:val="24"/>
          <w:szCs w:val="24"/>
        </w:rPr>
        <w:t>(ненадлежащее</w:t>
      </w:r>
      <w:r w:rsidRPr="00E324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32429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E32429" w:rsidRDefault="00E32429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32429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="003A1AA5" w:rsidRPr="00E32429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="003A1AA5" w:rsidRPr="00E3242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E32429" w:rsidRDefault="003A1AA5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E32429" w:rsidRDefault="003A1AA5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E32429" w:rsidRDefault="00E64C94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A1AA5" w:rsidRPr="00E324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E32429" w:rsidRDefault="003B7A81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32429" w:rsidRDefault="003B7A81" w:rsidP="00E3242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429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E32429">
        <w:rPr>
          <w:rFonts w:ascii="Times New Roman" w:hAnsi="Times New Roman" w:cs="Times New Roman"/>
          <w:b/>
          <w:sz w:val="24"/>
          <w:szCs w:val="24"/>
        </w:rPr>
        <w:t> </w:t>
      </w:r>
      <w:r w:rsidRPr="00E3242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64C94" w:rsidRPr="00E32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7443" w:rsidRPr="00E32429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отдела</w:t>
      </w:r>
      <w:r w:rsidR="00D36D37" w:rsidRPr="00E32429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E32429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36D37" w:rsidRPr="00E32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429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E32429">
        <w:rPr>
          <w:rFonts w:ascii="Times New Roman" w:hAnsi="Times New Roman" w:cs="Times New Roman"/>
          <w:b/>
          <w:sz w:val="24"/>
          <w:szCs w:val="24"/>
        </w:rPr>
        <w:br/>
      </w:r>
      <w:r w:rsidRPr="00E32429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E32429" w:rsidRDefault="003B7A81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E32429" w:rsidRDefault="00A013F8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E64C94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Pr="00E324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A013F8" w:rsidRPr="00E32429" w:rsidRDefault="00A013F8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E32429" w:rsidRDefault="00A013F8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отделе камеральных проверок № </w:t>
      </w:r>
      <w:r w:rsidR="00601113" w:rsidRPr="00E32429">
        <w:rPr>
          <w:rFonts w:ascii="Times New Roman" w:hAnsi="Times New Roman" w:cs="Times New Roman"/>
          <w:sz w:val="24"/>
          <w:szCs w:val="24"/>
        </w:rPr>
        <w:t>2</w:t>
      </w:r>
      <w:r w:rsidRPr="00E32429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E32429" w:rsidRDefault="00A013F8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E64C94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Pr="00E324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A013F8" w:rsidRPr="00E32429" w:rsidRDefault="00A013F8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E32429" w:rsidRDefault="003B7A81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E32429" w:rsidRDefault="00D36D37" w:rsidP="00E3242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429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E64C94" w:rsidRPr="00E32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429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E32429" w:rsidRDefault="00D36D37" w:rsidP="00E3242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429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E32429" w:rsidRDefault="00D36D37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E32429" w:rsidRDefault="00D36D3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14. </w:t>
      </w:r>
      <w:r w:rsidR="00E64C94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Pr="00E324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E32429" w:rsidRDefault="00D36D3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E32429" w:rsidRDefault="00D36D3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15. </w:t>
      </w:r>
      <w:r w:rsidR="00E64C94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Pr="00E324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E32429" w:rsidRDefault="00D36D3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E32429" w:rsidRDefault="00D36D3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E32429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E32429" w:rsidRDefault="00D36D3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E32429" w:rsidRDefault="00D36D3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E32429" w:rsidRDefault="00D36D37" w:rsidP="00E3242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429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E32429" w:rsidRDefault="00D36D37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E32429" w:rsidRDefault="00D36D3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E64C94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Pr="00E324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E32429" w:rsidRDefault="00D36D37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E32429" w:rsidRDefault="00D36D37" w:rsidP="00E3242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429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E32429" w:rsidRDefault="00D36D37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E32429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17. </w:t>
      </w:r>
      <w:proofErr w:type="gramStart"/>
      <w:r>
        <w:rPr>
          <w:rFonts w:ascii="Times New Roman" w:hAnsi="Times New Roman" w:cs="Times New Roman"/>
          <w:sz w:val="24"/>
          <w:szCs w:val="24"/>
        </w:rPr>
        <w:t>Взаимодействие</w:t>
      </w:r>
      <w:r w:rsidR="00D36D37" w:rsidRPr="00E3242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="00D36D37" w:rsidRPr="00E3242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D36D37" w:rsidRPr="00E3242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="00D36D37" w:rsidRPr="00E32429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="00D36D37" w:rsidRPr="00E32429">
        <w:rPr>
          <w:rFonts w:ascii="Times New Roman" w:hAnsi="Times New Roman" w:cs="Times New Roman"/>
          <w:sz w:val="24"/>
          <w:szCs w:val="24"/>
        </w:rPr>
        <w:t>. N 885 "Об утверждении</w:t>
      </w:r>
      <w:proofErr w:type="gramEnd"/>
      <w:r w:rsidR="00D36D37" w:rsidRPr="00E32429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="00D36D37" w:rsidRPr="00E32429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8" w:history="1">
        <w:r w:rsidR="00D36D37" w:rsidRPr="00E3242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D36D37" w:rsidRPr="00E3242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D36D37" w:rsidRPr="00E32429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D36D37" w:rsidRPr="00E32429">
        <w:rPr>
          <w:rFonts w:ascii="Times New Roman" w:hAnsi="Times New Roman" w:cs="Times New Roman"/>
          <w:sz w:val="24"/>
          <w:szCs w:val="24"/>
        </w:rPr>
        <w:t xml:space="preserve"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</w:t>
      </w:r>
      <w:r w:rsidR="00D36D37" w:rsidRPr="00E32429">
        <w:rPr>
          <w:rFonts w:ascii="Times New Roman" w:hAnsi="Times New Roman" w:cs="Times New Roman"/>
          <w:sz w:val="24"/>
          <w:szCs w:val="24"/>
        </w:rPr>
        <w:lastRenderedPageBreak/>
        <w:t>иными нормативными правовыми актами Российской Федерации и приказами</w:t>
      </w:r>
      <w:proofErr w:type="gramEnd"/>
      <w:r w:rsidR="00D36D37" w:rsidRPr="00E32429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E32429" w:rsidRPr="00E32429" w:rsidRDefault="00E32429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E324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429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32429" w:rsidRPr="00E32429" w:rsidRDefault="00E32429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E32429" w:rsidRDefault="00D36D37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E64C94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Pr="00E32429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E32429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E32429" w:rsidRDefault="00023787" w:rsidP="00E32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E32429" w:rsidRDefault="00D36D37" w:rsidP="00E3242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E32429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E32429" w:rsidRDefault="00D36D37" w:rsidP="00E3242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42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36D37" w:rsidRPr="00E32429" w:rsidRDefault="00D36D37" w:rsidP="00E324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E32429" w:rsidRDefault="00D36D3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CD6A3D" w:rsidRPr="00E32429">
        <w:rPr>
          <w:rFonts w:ascii="Times New Roman" w:hAnsi="Times New Roman" w:cs="Times New Roman"/>
          <w:sz w:val="24"/>
          <w:szCs w:val="24"/>
        </w:rPr>
        <w:t xml:space="preserve"> </w:t>
      </w:r>
      <w:r w:rsidRPr="00E3242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36D37" w:rsidRPr="00E32429" w:rsidRDefault="00D36D3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E32429" w:rsidRDefault="00D36D3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E32429" w:rsidRDefault="00D36D3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E32429" w:rsidRDefault="00D36D3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E32429" w:rsidRDefault="00D36D3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E32429" w:rsidRDefault="00D36D3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6D37" w:rsidRPr="00E32429" w:rsidRDefault="00D36D37" w:rsidP="00E32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42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D36D37" w:rsidRPr="00E32429" w:rsidSect="00E32429">
      <w:headerReference w:type="default" r:id="rId19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DB1" w:rsidRDefault="00045DB1" w:rsidP="003B7A81">
      <w:pPr>
        <w:spacing w:after="0" w:line="240" w:lineRule="auto"/>
      </w:pPr>
      <w:r>
        <w:separator/>
      </w:r>
    </w:p>
  </w:endnote>
  <w:endnote w:type="continuationSeparator" w:id="0">
    <w:p w:rsidR="00045DB1" w:rsidRDefault="00045DB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DB1" w:rsidRDefault="00045DB1" w:rsidP="003B7A81">
      <w:pPr>
        <w:spacing w:after="0" w:line="240" w:lineRule="auto"/>
      </w:pPr>
      <w:r>
        <w:separator/>
      </w:r>
    </w:p>
  </w:footnote>
  <w:footnote w:type="continuationSeparator" w:id="0">
    <w:p w:rsidR="00045DB1" w:rsidRDefault="00045DB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3242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45DB1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67FB8"/>
    <w:rsid w:val="00274255"/>
    <w:rsid w:val="00295029"/>
    <w:rsid w:val="002A6E6E"/>
    <w:rsid w:val="002B3231"/>
    <w:rsid w:val="002B7A62"/>
    <w:rsid w:val="002C6D3B"/>
    <w:rsid w:val="002D1878"/>
    <w:rsid w:val="002D4283"/>
    <w:rsid w:val="002F5B24"/>
    <w:rsid w:val="00307907"/>
    <w:rsid w:val="00313753"/>
    <w:rsid w:val="003314B0"/>
    <w:rsid w:val="00333866"/>
    <w:rsid w:val="00340885"/>
    <w:rsid w:val="0038786D"/>
    <w:rsid w:val="003A1AA5"/>
    <w:rsid w:val="003A43AB"/>
    <w:rsid w:val="003B7A81"/>
    <w:rsid w:val="003C4B94"/>
    <w:rsid w:val="003D173F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62AF0"/>
    <w:rsid w:val="0058504A"/>
    <w:rsid w:val="00585805"/>
    <w:rsid w:val="0059423D"/>
    <w:rsid w:val="005C0179"/>
    <w:rsid w:val="005D1E6A"/>
    <w:rsid w:val="005D7ABC"/>
    <w:rsid w:val="00601113"/>
    <w:rsid w:val="00603471"/>
    <w:rsid w:val="006122E7"/>
    <w:rsid w:val="006123AC"/>
    <w:rsid w:val="00630988"/>
    <w:rsid w:val="006618E5"/>
    <w:rsid w:val="00664A39"/>
    <w:rsid w:val="00681090"/>
    <w:rsid w:val="00683559"/>
    <w:rsid w:val="006A44FB"/>
    <w:rsid w:val="006A5528"/>
    <w:rsid w:val="006D1CEF"/>
    <w:rsid w:val="006D1DF5"/>
    <w:rsid w:val="006E2C92"/>
    <w:rsid w:val="006E6747"/>
    <w:rsid w:val="006F140C"/>
    <w:rsid w:val="00712D9A"/>
    <w:rsid w:val="0071560A"/>
    <w:rsid w:val="00721040"/>
    <w:rsid w:val="00747696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B5155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B62DC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2AFA"/>
    <w:rsid w:val="00BB3568"/>
    <w:rsid w:val="00BB3D0B"/>
    <w:rsid w:val="00BE52D9"/>
    <w:rsid w:val="00BE5913"/>
    <w:rsid w:val="00BF1873"/>
    <w:rsid w:val="00BF7391"/>
    <w:rsid w:val="00C158E5"/>
    <w:rsid w:val="00C20C8F"/>
    <w:rsid w:val="00C23B14"/>
    <w:rsid w:val="00C277B9"/>
    <w:rsid w:val="00C43B57"/>
    <w:rsid w:val="00C73A81"/>
    <w:rsid w:val="00CA730A"/>
    <w:rsid w:val="00CA7EC2"/>
    <w:rsid w:val="00CC4280"/>
    <w:rsid w:val="00CC56D9"/>
    <w:rsid w:val="00CD004D"/>
    <w:rsid w:val="00CD6A3D"/>
    <w:rsid w:val="00CE5967"/>
    <w:rsid w:val="00D0082B"/>
    <w:rsid w:val="00D00C06"/>
    <w:rsid w:val="00D11784"/>
    <w:rsid w:val="00D1572F"/>
    <w:rsid w:val="00D270CA"/>
    <w:rsid w:val="00D36D37"/>
    <w:rsid w:val="00D6462A"/>
    <w:rsid w:val="00D75100"/>
    <w:rsid w:val="00D7769A"/>
    <w:rsid w:val="00D849A7"/>
    <w:rsid w:val="00DD1315"/>
    <w:rsid w:val="00DE6E00"/>
    <w:rsid w:val="00E23F69"/>
    <w:rsid w:val="00E32429"/>
    <w:rsid w:val="00E5383C"/>
    <w:rsid w:val="00E6275C"/>
    <w:rsid w:val="00E64C94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50DAA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6x5H4L" TargetMode="External"/><Relationship Id="rId18" Type="http://schemas.openxmlformats.org/officeDocument/2006/relationships/hyperlink" Target="consultantplus://offline/ref=1567A2566652960547738C7AE8A11C4013027EDA60BAFB8AE2D48D9BF133DF8D351FE73523871273x5HE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567A2566652960547738C7AE8A11C4013027EDA60BAFB8AE2D48D9BF133DF8D351FE73523871274x5H5L" TargetMode="External"/><Relationship Id="rId17" Type="http://schemas.openxmlformats.org/officeDocument/2006/relationships/hyperlink" Target="consultantplus://offline/ref=1567A2566652960547738C7AE8A11C401A0979DA6AB8A680EA8D8199F63C809A3256EB34238710x7HD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8DE66B7FB8AE2D48D9BF133DF8D351FE73523871376x5H1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D77A999884A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3x5HEL" TargetMode="External"/><Relationship Id="rId10" Type="http://schemas.openxmlformats.org/officeDocument/2006/relationships/hyperlink" Target="consultantplus://offline/ref=12CAE96F486AE24E9C5112B8D7A7240BBE76AD9F8148CB934694D8590BDD77BD8853E0D681E82A4CV1g5J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1x5H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5DE15-0060-4BF7-BCB4-D9D40F768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2940</Words>
  <Characters>16758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2018-01-23T08:42:00Z</cp:lastPrinted>
  <dcterms:created xsi:type="dcterms:W3CDTF">2018-12-07T09:39:00Z</dcterms:created>
  <dcterms:modified xsi:type="dcterms:W3CDTF">2020-04-20T08:27:00Z</dcterms:modified>
</cp:coreProperties>
</file>